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F9A" w:rsidRDefault="00CA5E97">
      <w:pPr>
        <w:spacing w:after="0" w:line="240" w:lineRule="auto"/>
        <w:contextualSpacing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 w:rsidRPr="00CA5E97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4864931</wp:posOffset>
            </wp:positionH>
            <wp:positionV relativeFrom="paragraph">
              <wp:posOffset>-500721</wp:posOffset>
            </wp:positionV>
            <wp:extent cx="1229457" cy="1459523"/>
            <wp:effectExtent l="19050" t="0" r="8793" b="0"/>
            <wp:wrapNone/>
            <wp:docPr id="3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9457" cy="145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5F9A" w:rsidRDefault="009F067C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Бекітемін______________</w:t>
      </w:r>
    </w:p>
    <w:p w:rsidR="00BD5F9A" w:rsidRDefault="002F3B5B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«A-S инвест групп»</w:t>
      </w:r>
    </w:p>
    <w:p w:rsidR="009F067C" w:rsidRDefault="002F3B5B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Ажар балабақшасының </w:t>
      </w:r>
    </w:p>
    <w:p w:rsidR="00BD5F9A" w:rsidRDefault="002F3B5B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меңгерушісі</w:t>
      </w:r>
      <w:r w:rsidR="00065FA9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: </w:t>
      </w:r>
      <w:r w:rsidR="009F067C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Д. </w:t>
      </w:r>
      <w:r w:rsidR="006D22EA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Кеңес</w:t>
      </w:r>
    </w:p>
    <w:p w:rsidR="00BD5F9A" w:rsidRDefault="002F3B5B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«</w:t>
      </w:r>
      <w:r w:rsidR="00065FA9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31</w:t>
      </w: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» </w:t>
      </w:r>
      <w:r w:rsidR="00065FA9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тамыз  </w:t>
      </w: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2026 жыл</w:t>
      </w:r>
    </w:p>
    <w:p w:rsidR="00BD5F9A" w:rsidRDefault="00BD5F9A">
      <w:pPr>
        <w:spacing w:after="0" w:line="240" w:lineRule="auto"/>
        <w:contextualSpacing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:rsidR="00BD5F9A" w:rsidRDefault="002F3B5B">
      <w:pPr>
        <w:spacing w:after="0" w:line="240" w:lineRule="auto"/>
        <w:contextualSpacing/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 xml:space="preserve">Күн тәртібі </w:t>
      </w:r>
    </w:p>
    <w:tbl>
      <w:tblPr>
        <w:tblpPr w:leftFromText="180" w:rightFromText="180" w:vertAnchor="text" w:horzAnchor="margin" w:tblpXSpec="center" w:tblpY="559"/>
        <w:tblW w:w="10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86"/>
        <w:gridCol w:w="8330"/>
      </w:tblGrid>
      <w:tr w:rsidR="00BD5F9A">
        <w:trPr>
          <w:trHeight w:val="384"/>
        </w:trPr>
        <w:tc>
          <w:tcPr>
            <w:tcW w:w="1986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  <w:t xml:space="preserve">Күн тәртібінің элементтері </w:t>
            </w:r>
          </w:p>
        </w:tc>
      </w:tr>
      <w:tr w:rsidR="00BD5F9A">
        <w:trPr>
          <w:trHeight w:val="1199"/>
        </w:trPr>
        <w:tc>
          <w:tcPr>
            <w:tcW w:w="1986" w:type="dxa"/>
          </w:tcPr>
          <w:p w:rsidR="00BD5F9A" w:rsidRDefault="00BD5F9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</w:p>
          <w:p w:rsidR="00BD5F9A" w:rsidRDefault="00BD5F9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</w:p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7.30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30</w:t>
            </w:r>
          </w:p>
        </w:tc>
        <w:tc>
          <w:tcPr>
            <w:tcW w:w="8330" w:type="dxa"/>
          </w:tcPr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қабылдау.</w:t>
            </w:r>
          </w:p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баланың</w:t>
            </w:r>
          </w:p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басқа </w:t>
            </w:r>
            <w:proofErr w:type="gram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заңды</w:t>
            </w:r>
            <w:proofErr w:type="gram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өкілдерімен әңгімелесу,</w:t>
            </w:r>
          </w:p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кеңес беру.</w:t>
            </w:r>
          </w:p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Балалардың і</w:t>
            </w:r>
            <w:proofErr w:type="gram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әрекеті</w:t>
            </w:r>
          </w:p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, танымдық,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, шығармашылық, эксперименталдық, еңбек, қимыл,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және басқалары)</w:t>
            </w: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br/>
              <w:t>Ертеңгілік жаттығу</w:t>
            </w:r>
          </w:p>
        </w:tc>
      </w:tr>
      <w:tr w:rsidR="00BD5F9A">
        <w:trPr>
          <w:trHeight w:val="395"/>
        </w:trPr>
        <w:tc>
          <w:tcPr>
            <w:tcW w:w="1986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8.30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30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Таңғы ас</w:t>
            </w:r>
          </w:p>
        </w:tc>
      </w:tr>
      <w:tr w:rsidR="00BD5F9A" w:rsidRPr="00CA5E97">
        <w:trPr>
          <w:trHeight w:val="272"/>
        </w:trPr>
        <w:tc>
          <w:tcPr>
            <w:tcW w:w="1986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9.30 –</w:t>
            </w:r>
            <w:r>
              <w:rPr>
                <w:rFonts w:ascii="Times New Roman" w:eastAsia="Times New Roman" w:hAnsi="Times New Roman"/>
                <w:i/>
                <w:color w:val="00206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00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  <w:lang w:val="kk-KZ"/>
              </w:rPr>
              <w:t>Ұйымдастырылған іс-әрекетті өткізуге дайындық</w:t>
            </w:r>
          </w:p>
        </w:tc>
      </w:tr>
      <w:tr w:rsidR="00BD5F9A" w:rsidRPr="00CA5E97">
        <w:trPr>
          <w:trHeight w:val="1025"/>
        </w:trPr>
        <w:tc>
          <w:tcPr>
            <w:tcW w:w="1986" w:type="dxa"/>
          </w:tcPr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.00</w:t>
            </w:r>
            <w:r>
              <w:rPr>
                <w:rFonts w:ascii="Times New Roman" w:eastAsia="Times New Roman" w:hAnsi="Times New Roman"/>
                <w:i/>
                <w:color w:val="00206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i/>
                <w:color w:val="00206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10.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5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  <w:lang w:val="kk-KZ"/>
              </w:rPr>
              <w:t>Кестеге сәйкес ҰІӘ</w:t>
            </w:r>
          </w:p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Cs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2060"/>
                <w:sz w:val="28"/>
                <w:szCs w:val="28"/>
                <w:lang w:val="kk-KZ"/>
              </w:rPr>
              <w:t>Ересектердің балалармен біріккен іс-әрекеті</w:t>
            </w:r>
          </w:p>
        </w:tc>
      </w:tr>
      <w:tr w:rsidR="00BD5F9A">
        <w:trPr>
          <w:trHeight w:val="271"/>
        </w:trPr>
        <w:tc>
          <w:tcPr>
            <w:tcW w:w="1986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35</w:t>
            </w:r>
            <w:r>
              <w:rPr>
                <w:rFonts w:ascii="Times New Roman" w:eastAsia="Times New Roman" w:hAnsi="Times New Roman"/>
                <w:i/>
                <w:color w:val="00206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i/>
                <w:color w:val="00206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10.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  <w:lang w:val="kk-KZ"/>
              </w:rPr>
              <w:t>45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2-таңғы ас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0" w:right="-20"/>
              <w:contextualSpacing/>
              <w:jc w:val="center"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4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/>
                <w:i/>
                <w:color w:val="00206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i/>
                <w:color w:val="00206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.40</w:t>
            </w:r>
          </w:p>
        </w:tc>
        <w:tc>
          <w:tcPr>
            <w:tcW w:w="8330" w:type="dxa"/>
          </w:tcPr>
          <w:p w:rsidR="00BD5F9A" w:rsidRDefault="002F3B5B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дайындық</w:t>
            </w:r>
          </w:p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Серуен</w:t>
            </w:r>
            <w:proofErr w:type="spellEnd"/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0" w:right="-20"/>
              <w:contextualSpacing/>
              <w:jc w:val="center"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.40</w:t>
            </w:r>
            <w:r>
              <w:rPr>
                <w:rFonts w:ascii="Times New Roman" w:eastAsia="Times New Roman" w:hAnsi="Times New Roman"/>
                <w:i/>
                <w:color w:val="00206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i/>
                <w:color w:val="00206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12.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оралу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0" w:right="-20"/>
              <w:contextualSpacing/>
              <w:jc w:val="center"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.00</w:t>
            </w:r>
            <w:r>
              <w:rPr>
                <w:rFonts w:ascii="Times New Roman" w:eastAsia="Times New Roman" w:hAnsi="Times New Roman"/>
                <w:i/>
                <w:color w:val="00206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i/>
                <w:color w:val="00206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12.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Түскі ас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0" w:right="-20"/>
              <w:contextualSpacing/>
              <w:jc w:val="center"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.30</w:t>
            </w:r>
            <w:r>
              <w:rPr>
                <w:rFonts w:ascii="Times New Roman" w:eastAsia="Times New Roman" w:hAnsi="Times New Roman"/>
                <w:i/>
                <w:color w:val="00206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i/>
                <w:color w:val="00206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.00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Күндізгі ұйқы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0" w:right="-20"/>
              <w:contextualSpacing/>
              <w:jc w:val="center"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.00</w:t>
            </w:r>
            <w:r>
              <w:rPr>
                <w:rFonts w:ascii="Times New Roman" w:eastAsia="Times New Roman" w:hAnsi="Times New Roman"/>
                <w:i/>
                <w:color w:val="00206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i/>
                <w:color w:val="00206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.30</w:t>
            </w:r>
          </w:p>
        </w:tc>
        <w:tc>
          <w:tcPr>
            <w:tcW w:w="8330" w:type="dxa"/>
          </w:tcPr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Ұйқыдан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біртіндеп</w:t>
            </w:r>
            <w:proofErr w:type="spellEnd"/>
          </w:p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, сауықтыру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шаралары</w:t>
            </w:r>
            <w:proofErr w:type="spellEnd"/>
          </w:p>
        </w:tc>
      </w:tr>
      <w:tr w:rsidR="00BD5F9A">
        <w:trPr>
          <w:trHeight w:val="477"/>
        </w:trPr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0" w:right="-20"/>
              <w:contextualSpacing/>
              <w:jc w:val="center"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.30</w:t>
            </w:r>
            <w:r>
              <w:rPr>
                <w:rFonts w:ascii="Times New Roman" w:eastAsia="Times New Roman" w:hAnsi="Times New Roman"/>
                <w:i/>
                <w:color w:val="00206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i/>
                <w:color w:val="00206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.00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ас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0" w:right="-20"/>
              <w:contextualSpacing/>
              <w:jc w:val="center"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.00 -</w:t>
            </w:r>
            <w:r>
              <w:rPr>
                <w:rFonts w:ascii="Times New Roman" w:eastAsia="Times New Roman" w:hAnsi="Times New Roman"/>
                <w:i/>
                <w:color w:val="00206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35</w:t>
            </w:r>
          </w:p>
        </w:tc>
        <w:tc>
          <w:tcPr>
            <w:tcW w:w="8330" w:type="dxa"/>
          </w:tcPr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і</w:t>
            </w:r>
            <w:proofErr w:type="gram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әрекеті (қимылдық, ұлттық, сюжетті-рөлдік, үстел үсті-баспа және басқа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іс-әрекеті,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кітап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қарау және басқалары)</w:t>
            </w:r>
          </w:p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жұмыс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0" w:right="-20"/>
              <w:contextualSpacing/>
              <w:jc w:val="center"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.35</w:t>
            </w:r>
            <w:r>
              <w:rPr>
                <w:rFonts w:ascii="Times New Roman" w:eastAsia="Times New Roman" w:hAnsi="Times New Roman"/>
                <w:i/>
                <w:color w:val="00206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i/>
                <w:color w:val="00206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17.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0</w:t>
            </w:r>
          </w:p>
        </w:tc>
        <w:tc>
          <w:tcPr>
            <w:tcW w:w="8330" w:type="dxa"/>
          </w:tcPr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дайындық</w:t>
            </w:r>
          </w:p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Серуен</w:t>
            </w:r>
            <w:proofErr w:type="spellEnd"/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55" w:right="-20"/>
              <w:contextualSpacing/>
              <w:jc w:val="center"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.30</w:t>
            </w:r>
            <w:r>
              <w:rPr>
                <w:rFonts w:ascii="Times New Roman" w:eastAsia="Times New Roman" w:hAnsi="Times New Roman"/>
                <w:i/>
                <w:color w:val="00206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 xml:space="preserve"> 1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7.50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color w:val="00206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оралу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55" w:right="-20"/>
              <w:contextualSpacing/>
              <w:jc w:val="center"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.50</w:t>
            </w:r>
            <w:r>
              <w:rPr>
                <w:rFonts w:ascii="Times New Roman" w:eastAsia="Times New Roman" w:hAnsi="Times New Roman"/>
                <w:i/>
                <w:color w:val="00206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 xml:space="preserve"> 1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8.00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Балалардың үйге қайт</w:t>
            </w: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  <w:lang w:val="kk-KZ"/>
              </w:rPr>
              <w:t>у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ы</w:t>
            </w:r>
            <w:proofErr w:type="spellEnd"/>
          </w:p>
        </w:tc>
      </w:tr>
    </w:tbl>
    <w:p w:rsidR="00BD5F9A" w:rsidRDefault="002F3B5B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«Ботақан» тобы  (2-3 жас</w:t>
      </w:r>
      <w:r>
        <w:rPr>
          <w:rFonts w:ascii="Times New Roman" w:hAnsi="Times New Roman"/>
          <w:i/>
          <w:color w:val="002060"/>
          <w:sz w:val="28"/>
          <w:szCs w:val="28"/>
          <w:lang w:val="kk-KZ"/>
        </w:rPr>
        <w:t xml:space="preserve">)                                                    </w:t>
      </w:r>
    </w:p>
    <w:p w:rsidR="00065FA9" w:rsidRDefault="00065FA9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</w:p>
    <w:p w:rsidR="00065FA9" w:rsidRDefault="00065FA9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</w:p>
    <w:p w:rsidR="00065FA9" w:rsidRDefault="00065FA9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</w:p>
    <w:p w:rsidR="00065FA9" w:rsidRDefault="00CA5E97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noProof/>
          <w:color w:val="00206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4495165</wp:posOffset>
            </wp:positionH>
            <wp:positionV relativeFrom="paragraph">
              <wp:posOffset>-290195</wp:posOffset>
            </wp:positionV>
            <wp:extent cx="1229360" cy="1459230"/>
            <wp:effectExtent l="19050" t="0" r="8890" b="0"/>
            <wp:wrapNone/>
            <wp:docPr id="2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45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5FA9" w:rsidRDefault="00065FA9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</w:p>
    <w:p w:rsidR="00BD5F9A" w:rsidRDefault="002F3B5B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Бекітемін___________________</w:t>
      </w:r>
    </w:p>
    <w:p w:rsidR="00BD5F9A" w:rsidRDefault="002F3B5B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«A-S инвест групп»</w:t>
      </w:r>
    </w:p>
    <w:p w:rsidR="009F067C" w:rsidRDefault="002F3B5B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Ажар балабақшасының </w:t>
      </w:r>
    </w:p>
    <w:p w:rsidR="00BD5F9A" w:rsidRPr="006D22EA" w:rsidRDefault="002F3B5B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меңгерушісі</w:t>
      </w:r>
      <w:r w:rsidR="00065FA9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: </w:t>
      </w:r>
      <w:r w:rsidR="009F067C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Д. </w:t>
      </w:r>
      <w:r w:rsidR="006D22EA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Кеңес</w:t>
      </w:r>
    </w:p>
    <w:p w:rsidR="00BD5F9A" w:rsidRDefault="002F3B5B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«</w:t>
      </w:r>
      <w:r w:rsidR="00065FA9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31</w:t>
      </w: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» </w:t>
      </w:r>
      <w:r w:rsidR="00065FA9"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тамыз </w:t>
      </w: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2026 жыл</w:t>
      </w:r>
    </w:p>
    <w:p w:rsidR="00BD5F9A" w:rsidRDefault="00BD5F9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i/>
          <w:color w:val="002060"/>
          <w:sz w:val="28"/>
          <w:szCs w:val="28"/>
          <w:lang w:val="kk-KZ"/>
        </w:rPr>
      </w:pPr>
    </w:p>
    <w:p w:rsidR="00BD5F9A" w:rsidRDefault="002F3B5B">
      <w:pPr>
        <w:spacing w:after="0" w:line="240" w:lineRule="auto"/>
        <w:contextualSpacing/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Күн тәртібі</w:t>
      </w:r>
    </w:p>
    <w:tbl>
      <w:tblPr>
        <w:tblpPr w:leftFromText="180" w:rightFromText="180" w:vertAnchor="text" w:horzAnchor="page" w:tblpX="1285" w:tblpY="455"/>
        <w:tblW w:w="10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86"/>
        <w:gridCol w:w="8330"/>
      </w:tblGrid>
      <w:tr w:rsidR="00BD5F9A" w:rsidRPr="009F067C">
        <w:trPr>
          <w:trHeight w:val="384"/>
        </w:trPr>
        <w:tc>
          <w:tcPr>
            <w:tcW w:w="1986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  <w:t xml:space="preserve">Күн тәртібінің элементтері </w:t>
            </w:r>
          </w:p>
        </w:tc>
      </w:tr>
      <w:tr w:rsidR="00BD5F9A">
        <w:trPr>
          <w:trHeight w:val="1021"/>
        </w:trPr>
        <w:tc>
          <w:tcPr>
            <w:tcW w:w="1986" w:type="dxa"/>
          </w:tcPr>
          <w:p w:rsidR="00BD5F9A" w:rsidRPr="009F067C" w:rsidRDefault="00BD5F9A">
            <w:pPr>
              <w:spacing w:after="13" w:line="240" w:lineRule="auto"/>
              <w:contextualSpacing/>
              <w:rPr>
                <w:i/>
                <w:color w:val="002060"/>
                <w:sz w:val="28"/>
                <w:szCs w:val="28"/>
                <w:lang w:val="kk-KZ"/>
              </w:rPr>
            </w:pPr>
          </w:p>
          <w:p w:rsidR="00BD5F9A" w:rsidRPr="009F067C" w:rsidRDefault="002F3B5B">
            <w:pPr>
              <w:widowControl w:val="0"/>
              <w:spacing w:line="240" w:lineRule="auto"/>
              <w:ind w:left="321" w:right="-20"/>
              <w:contextualSpacing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 w:rsidRPr="009F067C"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7.30</w:t>
            </w:r>
            <w:r w:rsidRPr="009F067C"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  <w:lang w:val="kk-KZ"/>
              </w:rPr>
              <w:t xml:space="preserve"> </w:t>
            </w:r>
            <w:r w:rsidRPr="009F067C"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 xml:space="preserve">- </w:t>
            </w:r>
            <w:r w:rsidRPr="009F067C"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  <w:lang w:val="kk-KZ"/>
              </w:rPr>
              <w:t>8</w:t>
            </w:r>
            <w:r w:rsidRPr="009F067C"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  <w:lang w:val="kk-KZ"/>
              </w:rPr>
              <w:t>.</w:t>
            </w:r>
            <w:r w:rsidRPr="009F067C"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00</w:t>
            </w:r>
          </w:p>
        </w:tc>
        <w:tc>
          <w:tcPr>
            <w:tcW w:w="8330" w:type="dxa"/>
          </w:tcPr>
          <w:p w:rsidR="00BD5F9A" w:rsidRPr="009F067C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val="kk-KZ"/>
              </w:rPr>
            </w:pPr>
            <w:r w:rsidRPr="009F067C">
              <w:rPr>
                <w:rFonts w:ascii="Times New Roman" w:eastAsia="Times New Roman" w:hAnsi="Times New Roman"/>
                <w:color w:val="002060"/>
                <w:sz w:val="28"/>
                <w:szCs w:val="28"/>
                <w:lang w:val="kk-KZ"/>
              </w:rPr>
              <w:t>Балаларды қабылдау.</w:t>
            </w:r>
          </w:p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 w:rsidRPr="009F067C">
              <w:rPr>
                <w:rFonts w:ascii="Times New Roman" w:eastAsia="Times New Roman" w:hAnsi="Times New Roman"/>
                <w:color w:val="002060"/>
                <w:sz w:val="28"/>
                <w:szCs w:val="28"/>
                <w:lang w:val="kk-KZ"/>
              </w:rPr>
              <w:t>Ата-аналармен немесе ба</w:t>
            </w: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ланың</w:t>
            </w:r>
          </w:p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басқа </w:t>
            </w:r>
            <w:proofErr w:type="gram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заңды</w:t>
            </w:r>
            <w:proofErr w:type="gram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өкілдерімен әңгімелесу,</w:t>
            </w:r>
          </w:p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кеңес беру.</w:t>
            </w:r>
          </w:p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Балалардың і</w:t>
            </w:r>
            <w:proofErr w:type="gram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әрекеті</w:t>
            </w:r>
          </w:p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, танымдық,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, шығармашылық, эксперименталдық, еңбек, қимыл,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және басқалары)</w:t>
            </w: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br/>
              <w:t>Ертеңгілік жаттығу</w:t>
            </w:r>
          </w:p>
        </w:tc>
      </w:tr>
      <w:tr w:rsidR="00BD5F9A">
        <w:trPr>
          <w:trHeight w:val="414"/>
        </w:trPr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321" w:right="-20"/>
              <w:contextualSpacing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8.00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30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Таңғы ас</w:t>
            </w:r>
          </w:p>
        </w:tc>
      </w:tr>
      <w:tr w:rsidR="00BD5F9A">
        <w:trPr>
          <w:trHeight w:val="436"/>
        </w:trPr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297" w:right="-20"/>
              <w:contextualSpacing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8.30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 xml:space="preserve"> –</w:t>
            </w:r>
            <w:r>
              <w:rPr>
                <w:rFonts w:ascii="Times New Roman" w:eastAsia="Times New Roman" w:hAnsi="Times New Roman"/>
                <w:i/>
                <w:color w:val="00206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9.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  <w:lang w:val="kk-KZ"/>
              </w:rPr>
              <w:t>Ұйымдастырылған іс-әрекетті өткізуге дайындық</w:t>
            </w:r>
          </w:p>
        </w:tc>
      </w:tr>
      <w:tr w:rsidR="00BD5F9A" w:rsidRPr="00CA5E97">
        <w:trPr>
          <w:trHeight w:val="670"/>
        </w:trPr>
        <w:tc>
          <w:tcPr>
            <w:tcW w:w="1986" w:type="dxa"/>
          </w:tcPr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9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.00 -</w:t>
            </w:r>
            <w:r>
              <w:rPr>
                <w:rFonts w:ascii="Times New Roman" w:eastAsia="Times New Roman" w:hAnsi="Times New Roman"/>
                <w:i/>
                <w:color w:val="00206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  <w:lang w:val="kk-KZ"/>
              </w:rPr>
              <w:t>Кестеге сәйкес ҰІӘ</w:t>
            </w:r>
          </w:p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2060"/>
                <w:sz w:val="28"/>
                <w:szCs w:val="28"/>
                <w:lang w:val="kk-KZ"/>
              </w:rPr>
              <w:t>Ересектердің балалармен біріккен іс-әрекеті</w:t>
            </w:r>
          </w:p>
        </w:tc>
      </w:tr>
      <w:tr w:rsidR="00BD5F9A">
        <w:trPr>
          <w:trHeight w:val="428"/>
        </w:trPr>
        <w:tc>
          <w:tcPr>
            <w:tcW w:w="1986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  <w:lang w:val="kk-KZ"/>
              </w:rPr>
              <w:t>10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- 10.20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2-таңғы ас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2" w:right="-20"/>
              <w:contextualSpacing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 xml:space="preserve"> -</w:t>
            </w:r>
            <w:r>
              <w:rPr>
                <w:rFonts w:ascii="Times New Roman" w:eastAsia="Times New Roman" w:hAnsi="Times New Roman"/>
                <w:i/>
                <w:color w:val="00206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  <w:lang w:val="kk-KZ"/>
              </w:rPr>
              <w:t>12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  <w:lang w:val="kk-KZ"/>
              </w:rPr>
              <w:t>10</w:t>
            </w:r>
          </w:p>
        </w:tc>
        <w:tc>
          <w:tcPr>
            <w:tcW w:w="8330" w:type="dxa"/>
          </w:tcPr>
          <w:p w:rsidR="00BD5F9A" w:rsidRDefault="002F3B5B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дайындық</w:t>
            </w:r>
          </w:p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Серуен</w:t>
            </w:r>
            <w:proofErr w:type="spellEnd"/>
          </w:p>
        </w:tc>
      </w:tr>
      <w:tr w:rsidR="00BD5F9A">
        <w:trPr>
          <w:trHeight w:val="416"/>
        </w:trPr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2" w:right="-20"/>
              <w:contextualSpacing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  <w:lang w:val="kk-KZ"/>
              </w:rPr>
              <w:t>2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10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 xml:space="preserve"> -</w:t>
            </w:r>
            <w:r>
              <w:rPr>
                <w:rFonts w:ascii="Times New Roman" w:eastAsia="Times New Roman" w:hAnsi="Times New Roman"/>
                <w:i/>
                <w:color w:val="00206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  <w:lang w:val="kk-KZ"/>
              </w:rPr>
              <w:t>12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  <w:lang w:val="kk-KZ"/>
              </w:rPr>
              <w:t>3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оралу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2" w:right="-20"/>
              <w:contextualSpacing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12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3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0 -</w:t>
            </w:r>
            <w:r>
              <w:rPr>
                <w:rFonts w:ascii="Times New Roman" w:eastAsia="Times New Roman" w:hAnsi="Times New Roman"/>
                <w:i/>
                <w:color w:val="00206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  <w:lang w:val="kk-KZ"/>
              </w:rPr>
              <w:t>3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Түскі ас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2" w:right="-20"/>
              <w:contextualSpacing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13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0 -</w:t>
            </w:r>
            <w:r>
              <w:rPr>
                <w:rFonts w:ascii="Times New Roman" w:eastAsia="Times New Roman" w:hAnsi="Times New Roman"/>
                <w:i/>
                <w:color w:val="00206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  <w:lang w:val="kk-KZ"/>
              </w:rPr>
              <w:t>10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Күндізгі ұйқы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2" w:right="-20"/>
              <w:contextualSpacing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10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 xml:space="preserve"> -</w:t>
            </w:r>
            <w:r>
              <w:rPr>
                <w:rFonts w:ascii="Times New Roman" w:eastAsia="Times New Roman" w:hAnsi="Times New Roman"/>
                <w:i/>
                <w:color w:val="00206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0</w:t>
            </w:r>
          </w:p>
        </w:tc>
        <w:tc>
          <w:tcPr>
            <w:tcW w:w="8330" w:type="dxa"/>
          </w:tcPr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Ұйқыдан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біртіндеп</w:t>
            </w:r>
            <w:proofErr w:type="spellEnd"/>
          </w:p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, сауықтыру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шаралары</w:t>
            </w:r>
            <w:proofErr w:type="spellEnd"/>
          </w:p>
        </w:tc>
      </w:tr>
      <w:tr w:rsidR="00BD5F9A">
        <w:trPr>
          <w:trHeight w:val="477"/>
        </w:trPr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2" w:right="-20"/>
              <w:contextualSpacing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.30 -</w:t>
            </w:r>
            <w:r>
              <w:rPr>
                <w:rFonts w:ascii="Times New Roman" w:eastAsia="Times New Roman" w:hAnsi="Times New Roman"/>
                <w:i/>
                <w:color w:val="00206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ас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2" w:right="-20"/>
              <w:contextualSpacing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.00 -</w:t>
            </w:r>
            <w:r>
              <w:rPr>
                <w:rFonts w:ascii="Times New Roman" w:eastAsia="Times New Roman" w:hAnsi="Times New Roman"/>
                <w:i/>
                <w:color w:val="00206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  <w:lang w:val="kk-KZ"/>
              </w:rPr>
              <w:t>4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5</w:t>
            </w:r>
          </w:p>
        </w:tc>
        <w:tc>
          <w:tcPr>
            <w:tcW w:w="8330" w:type="dxa"/>
          </w:tcPr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і</w:t>
            </w:r>
            <w:proofErr w:type="gram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әрекеті (қимылдық, ұлттық, сюжетті-рөлдік, үстел үсті-баспа және басқа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іс-әрекеті,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кітап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қарау және басқалары)</w:t>
            </w:r>
          </w:p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жұмыс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82" w:right="-20"/>
              <w:contextualSpacing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  <w:lang w:val="kk-KZ"/>
              </w:rPr>
              <w:t>4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5 -</w:t>
            </w:r>
            <w:r>
              <w:rPr>
                <w:rFonts w:ascii="Times New Roman" w:eastAsia="Times New Roman" w:hAnsi="Times New Roman"/>
                <w:i/>
                <w:color w:val="00206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color w:val="002060"/>
                <w:spacing w:val="-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0</w:t>
            </w:r>
          </w:p>
        </w:tc>
        <w:tc>
          <w:tcPr>
            <w:tcW w:w="8330" w:type="dxa"/>
          </w:tcPr>
          <w:p w:rsidR="00BD5F9A" w:rsidRDefault="002F3B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дайындық</w:t>
            </w:r>
          </w:p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Серуен</w:t>
            </w:r>
            <w:proofErr w:type="spellEnd"/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58" w:right="-20"/>
              <w:contextualSpacing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.30</w:t>
            </w:r>
            <w:r>
              <w:rPr>
                <w:rFonts w:ascii="Times New Roman" w:eastAsia="Times New Roman" w:hAnsi="Times New Roman"/>
                <w:i/>
                <w:color w:val="00206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/>
                <w:i/>
                <w:color w:val="00206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17.50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color w:val="00206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 xml:space="preserve"> оралу</w:t>
            </w:r>
          </w:p>
        </w:tc>
      </w:tr>
      <w:tr w:rsidR="00BD5F9A">
        <w:tc>
          <w:tcPr>
            <w:tcW w:w="1986" w:type="dxa"/>
          </w:tcPr>
          <w:p w:rsidR="00BD5F9A" w:rsidRDefault="002F3B5B">
            <w:pPr>
              <w:widowControl w:val="0"/>
              <w:spacing w:line="240" w:lineRule="auto"/>
              <w:ind w:left="158" w:right="-20"/>
              <w:contextualSpacing/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i/>
                <w:color w:val="002060"/>
                <w:spacing w:val="1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.50</w:t>
            </w:r>
            <w:r>
              <w:rPr>
                <w:rFonts w:ascii="Times New Roman" w:eastAsia="Times New Roman" w:hAnsi="Times New Roman"/>
                <w:i/>
                <w:color w:val="00206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/>
                <w:i/>
                <w:color w:val="00206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2060"/>
                <w:sz w:val="28"/>
                <w:szCs w:val="28"/>
              </w:rPr>
              <w:t>18.00</w:t>
            </w:r>
          </w:p>
        </w:tc>
        <w:tc>
          <w:tcPr>
            <w:tcW w:w="8330" w:type="dxa"/>
          </w:tcPr>
          <w:p w:rsidR="00BD5F9A" w:rsidRDefault="002F3B5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Балалардың үйге қайт</w:t>
            </w:r>
            <w:r>
              <w:rPr>
                <w:rFonts w:ascii="Times New Roman" w:eastAsia="Times New Roman" w:hAnsi="Times New Roman"/>
                <w:color w:val="002060"/>
                <w:sz w:val="28"/>
                <w:szCs w:val="28"/>
                <w:lang w:val="kk-KZ"/>
              </w:rPr>
              <w:t>у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8"/>
                <w:szCs w:val="28"/>
              </w:rPr>
              <w:t>ы</w:t>
            </w:r>
            <w:proofErr w:type="spellEnd"/>
          </w:p>
        </w:tc>
      </w:tr>
    </w:tbl>
    <w:p w:rsidR="00BD5F9A" w:rsidRDefault="002F3B5B">
      <w:pPr>
        <w:spacing w:after="0" w:line="240" w:lineRule="auto"/>
        <w:contextualSpacing/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 xml:space="preserve"> «Қарлығаш» тобы </w:t>
      </w: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>(4-5 жас)</w:t>
      </w:r>
    </w:p>
    <w:p w:rsidR="00BD5F9A" w:rsidRDefault="002F3B5B">
      <w:pPr>
        <w:spacing w:after="0" w:line="240" w:lineRule="auto"/>
        <w:contextualSpacing/>
        <w:jc w:val="right"/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2060"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/>
          <w:i/>
          <w:color w:val="002060"/>
          <w:sz w:val="28"/>
          <w:szCs w:val="28"/>
          <w:lang w:val="kk-KZ"/>
        </w:rPr>
        <w:t xml:space="preserve"> </w:t>
      </w:r>
    </w:p>
    <w:sectPr w:rsidR="00BD5F9A" w:rsidSect="00BD5F9A">
      <w:pgSz w:w="12240" w:h="15840"/>
      <w:pgMar w:top="567" w:right="104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AA3" w:rsidRDefault="004A6AA3">
      <w:pPr>
        <w:spacing w:line="240" w:lineRule="auto"/>
      </w:pPr>
      <w:r>
        <w:separator/>
      </w:r>
    </w:p>
  </w:endnote>
  <w:endnote w:type="continuationSeparator" w:id="0">
    <w:p w:rsidR="004A6AA3" w:rsidRDefault="004A6AA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AA3" w:rsidRDefault="004A6AA3">
      <w:pPr>
        <w:spacing w:after="0"/>
      </w:pPr>
      <w:r>
        <w:separator/>
      </w:r>
    </w:p>
  </w:footnote>
  <w:footnote w:type="continuationSeparator" w:id="0">
    <w:p w:rsidR="004A6AA3" w:rsidRDefault="004A6AA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116"/>
    <w:rsid w:val="00021C8E"/>
    <w:rsid w:val="0002653A"/>
    <w:rsid w:val="000467DE"/>
    <w:rsid w:val="0006338B"/>
    <w:rsid w:val="00065FA9"/>
    <w:rsid w:val="00166195"/>
    <w:rsid w:val="00213136"/>
    <w:rsid w:val="0024087C"/>
    <w:rsid w:val="002B707C"/>
    <w:rsid w:val="002E1D70"/>
    <w:rsid w:val="002F3B5B"/>
    <w:rsid w:val="003C2CC3"/>
    <w:rsid w:val="004A6AA3"/>
    <w:rsid w:val="00527D24"/>
    <w:rsid w:val="00555D7B"/>
    <w:rsid w:val="00624116"/>
    <w:rsid w:val="006D22EA"/>
    <w:rsid w:val="006D364E"/>
    <w:rsid w:val="007003EA"/>
    <w:rsid w:val="00810F85"/>
    <w:rsid w:val="00824F71"/>
    <w:rsid w:val="00866D53"/>
    <w:rsid w:val="008F4711"/>
    <w:rsid w:val="00903DD9"/>
    <w:rsid w:val="00921D53"/>
    <w:rsid w:val="009F067C"/>
    <w:rsid w:val="00A03556"/>
    <w:rsid w:val="00A90667"/>
    <w:rsid w:val="00BB44A1"/>
    <w:rsid w:val="00BD5F9A"/>
    <w:rsid w:val="00BE34C0"/>
    <w:rsid w:val="00BE671C"/>
    <w:rsid w:val="00CA0EE8"/>
    <w:rsid w:val="00CA5E97"/>
    <w:rsid w:val="00CB4D9E"/>
    <w:rsid w:val="00D300B8"/>
    <w:rsid w:val="00D94DA9"/>
    <w:rsid w:val="00DC2DD0"/>
    <w:rsid w:val="00F22E92"/>
    <w:rsid w:val="00F44FFF"/>
    <w:rsid w:val="00FC5664"/>
    <w:rsid w:val="2E904846"/>
    <w:rsid w:val="47A72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F9A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F9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link w:val="a6"/>
    <w:uiPriority w:val="99"/>
    <w:unhideWhenUsed/>
    <w:qFormat/>
    <w:rsid w:val="00BD5F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59"/>
    <w:qFormat/>
    <w:rsid w:val="00BD5F9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BD5F9A"/>
    <w:rPr>
      <w:rFonts w:ascii="Tahoma" w:eastAsia="Calibri" w:hAnsi="Tahoma" w:cs="Tahoma"/>
      <w:kern w:val="0"/>
      <w:sz w:val="16"/>
      <w:szCs w:val="16"/>
      <w:lang w:val="ru-RU"/>
    </w:rPr>
  </w:style>
  <w:style w:type="character" w:customStyle="1" w:styleId="a6">
    <w:name w:val="Обычный (веб) Знак"/>
    <w:link w:val="a5"/>
    <w:uiPriority w:val="99"/>
    <w:qFormat/>
    <w:locked/>
    <w:rsid w:val="00BD5F9A"/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299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 Базарбаевна</dc:creator>
  <cp:lastModifiedBy>sadik</cp:lastModifiedBy>
  <cp:revision>20</cp:revision>
  <cp:lastPrinted>2026-09-30T08:17:00Z</cp:lastPrinted>
  <dcterms:created xsi:type="dcterms:W3CDTF">2025-08-06T08:19:00Z</dcterms:created>
  <dcterms:modified xsi:type="dcterms:W3CDTF">2026-09-30T08:18:00Z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eyJoZGlkIjoiMTdmNjM2ZmE5YjE3ODkxNWNiOTk2MTYxNTMzMjE4ODMifQ==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3D6D8131375149888B7BB806EB3C9F22_12</vt:lpwstr>
  </property>
</Properties>
</file>